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97EB40" w14:textId="1A68219B" w:rsidR="001C71AF" w:rsidRPr="00FF3855" w:rsidRDefault="00464288">
      <w:pPr>
        <w:pStyle w:val="Corpotesto"/>
        <w:rPr>
          <w:rFonts w:ascii="Times New Roman"/>
          <w:sz w:val="16"/>
        </w:rPr>
      </w:pPr>
      <w:r>
        <w:rPr>
          <w:rFonts w:ascii="Times New Roman"/>
          <w:noProof/>
          <w:sz w:val="16"/>
        </w:rPr>
        <w:pict w14:anchorId="08AE264E">
          <v:roundrect id="Rettangolo con angoli arrotondati 1" o:spid="_x0000_s1026" style="position:absolute;margin-left:-6.6pt;margin-top:6.2pt;width:507.6pt;height:755.75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" filled="f" strokecolor="black [3213]" strokeweight="2pt">
            <v:path arrowok="t"/>
          </v:roundrect>
        </w:pict>
      </w:r>
    </w:p>
    <w:p w14:paraId="5625E6A6" w14:textId="77777777" w:rsidR="001C71AF" w:rsidRPr="00FF3855" w:rsidRDefault="001C71AF">
      <w:pPr>
        <w:pStyle w:val="Corpotesto"/>
        <w:spacing w:before="10"/>
        <w:rPr>
          <w:rFonts w:ascii="Times New Roman"/>
          <w:sz w:val="15"/>
        </w:rPr>
      </w:pPr>
    </w:p>
    <w:p w14:paraId="070E59AE" w14:textId="57FF2149" w:rsidR="001C71AF" w:rsidRPr="00AD148B" w:rsidRDefault="000E3B19">
      <w:pPr>
        <w:pStyle w:val="Titolo1"/>
        <w:rPr>
          <w:lang w:val="it-IT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1ACD72A" wp14:editId="0EC76AC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it-IT"/>
        </w:rPr>
        <w:t>PERFORMA 80 E/BD</w:t>
      </w:r>
    </w:p>
    <w:p w14:paraId="4C9326DA" w14:textId="77777777" w:rsidR="001C71AF" w:rsidRPr="00AD148B" w:rsidRDefault="001C71AF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2C7AC80E" w14:textId="5DDC7188" w:rsidR="00014A6C" w:rsidRDefault="000E3B19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80 E/BD</w:t>
      </w:r>
      <w:r w:rsidR="00AD148B" w:rsidRPr="00AD148B">
        <w:rPr>
          <w:b/>
          <w:color w:val="0D0D0D"/>
          <w:w w:val="105"/>
          <w:sz w:val="24"/>
          <w:lang w:val="it-IT"/>
        </w:rPr>
        <w:t xml:space="preserve"> </w:t>
      </w:r>
      <w:r w:rsidR="00AD148B" w:rsidRPr="00AD148B">
        <w:rPr>
          <w:color w:val="0D0D0D"/>
          <w:w w:val="105"/>
          <w:lang w:val="it-IT"/>
        </w:rPr>
        <w:t>è un fluido sintetico diluibile in acqua per operazioni di rettifica, esente da</w:t>
      </w:r>
      <w:r w:rsidR="00014A6C">
        <w:rPr>
          <w:color w:val="0D0D0D"/>
          <w:w w:val="105"/>
          <w:lang w:val="it-IT"/>
        </w:rPr>
        <w:t xml:space="preserve"> olio minerale,</w:t>
      </w:r>
      <w:r w:rsidR="00AD148B" w:rsidRPr="00AD148B">
        <w:rPr>
          <w:color w:val="0D0D0D"/>
          <w:w w:val="105"/>
          <w:lang w:val="it-IT"/>
        </w:rPr>
        <w:t xml:space="preserve"> boro e b</w:t>
      </w:r>
      <w:r w:rsidR="00014A6C">
        <w:rPr>
          <w:color w:val="0D0D0D"/>
          <w:w w:val="105"/>
          <w:lang w:val="it-IT"/>
        </w:rPr>
        <w:t>attericidi</w:t>
      </w:r>
      <w:r w:rsidR="00AD148B" w:rsidRPr="00AD148B">
        <w:rPr>
          <w:color w:val="0D0D0D"/>
          <w:w w:val="105"/>
          <w:lang w:val="it-IT"/>
        </w:rPr>
        <w:t xml:space="preserve"> donatore di formaldeide</w:t>
      </w:r>
      <w:r w:rsidR="00014A6C">
        <w:rPr>
          <w:color w:val="0D0D0D"/>
          <w:w w:val="105"/>
          <w:lang w:val="it-IT"/>
        </w:rPr>
        <w:t>.</w:t>
      </w:r>
    </w:p>
    <w:p w14:paraId="228F1EC1" w14:textId="1D227BCB" w:rsidR="00014A6C" w:rsidRDefault="00014A6C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lang w:val="it-IT"/>
        </w:rPr>
      </w:pPr>
      <w:r>
        <w:rPr>
          <w:color w:val="0D0D0D"/>
          <w:w w:val="105"/>
          <w:lang w:val="it-IT"/>
        </w:rPr>
        <w:t>I</w:t>
      </w:r>
      <w:r w:rsidR="00AD148B" w:rsidRPr="00AD148B">
        <w:rPr>
          <w:color w:val="0D0D0D"/>
          <w:w w:val="105"/>
          <w:lang w:val="it-IT"/>
        </w:rPr>
        <w:t>doneo per operazioni di rettifica in piano, per esterni e di affilatura</w:t>
      </w:r>
      <w:r>
        <w:rPr>
          <w:color w:val="0D0D0D"/>
          <w:w w:val="105"/>
          <w:lang w:val="it-IT"/>
        </w:rPr>
        <w:t xml:space="preserve"> su materiali ferrosi e leghe d’alluminio</w:t>
      </w:r>
      <w:r w:rsidR="00AD148B" w:rsidRPr="00AD148B">
        <w:rPr>
          <w:color w:val="0D0D0D"/>
          <w:w w:val="105"/>
          <w:lang w:val="it-IT"/>
        </w:rPr>
        <w:t>.</w:t>
      </w:r>
    </w:p>
    <w:p w14:paraId="4028F440" w14:textId="4DEF70B1" w:rsidR="001C71AF" w:rsidRDefault="00AD148B" w:rsidP="00014A6C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lang w:val="it-IT"/>
        </w:rPr>
      </w:pPr>
      <w:r w:rsidRPr="00AD148B">
        <w:rPr>
          <w:color w:val="0D0D0D"/>
          <w:w w:val="105"/>
          <w:lang w:val="it-IT"/>
        </w:rPr>
        <w:t>Forma soluzioni</w:t>
      </w:r>
      <w:r w:rsidRPr="00AD148B">
        <w:rPr>
          <w:color w:val="0D0D0D"/>
          <w:spacing w:val="-15"/>
          <w:w w:val="105"/>
          <w:lang w:val="it-IT"/>
        </w:rPr>
        <w:t xml:space="preserve"> </w:t>
      </w:r>
      <w:r w:rsidRPr="00AD148B">
        <w:rPr>
          <w:color w:val="0D0D0D"/>
          <w:w w:val="105"/>
          <w:lang w:val="it-IT"/>
        </w:rPr>
        <w:t>trasparenti,</w:t>
      </w:r>
      <w:r w:rsidRPr="00AD148B">
        <w:rPr>
          <w:color w:val="0D0D0D"/>
          <w:spacing w:val="-15"/>
          <w:w w:val="105"/>
          <w:lang w:val="it-IT"/>
        </w:rPr>
        <w:t xml:space="preserve"> </w:t>
      </w:r>
      <w:r w:rsidRPr="00AD148B">
        <w:rPr>
          <w:color w:val="0D0D0D"/>
          <w:w w:val="105"/>
          <w:lang w:val="it-IT"/>
        </w:rPr>
        <w:t>perfettamente</w:t>
      </w:r>
      <w:r w:rsidRPr="00AD148B">
        <w:rPr>
          <w:color w:val="0D0D0D"/>
          <w:spacing w:val="-14"/>
          <w:w w:val="105"/>
          <w:lang w:val="it-IT"/>
        </w:rPr>
        <w:t xml:space="preserve"> </w:t>
      </w:r>
      <w:r w:rsidRPr="00AD148B">
        <w:rPr>
          <w:color w:val="0D0D0D"/>
          <w:w w:val="105"/>
          <w:lang w:val="it-IT"/>
        </w:rPr>
        <w:t>stabili</w:t>
      </w:r>
      <w:r w:rsidR="00014A6C">
        <w:rPr>
          <w:color w:val="0D0D0D"/>
          <w:w w:val="105"/>
          <w:lang w:val="it-IT"/>
        </w:rPr>
        <w:t xml:space="preserve"> con </w:t>
      </w:r>
      <w:r w:rsidRPr="00AD148B">
        <w:rPr>
          <w:color w:val="0D0D0D"/>
          <w:w w:val="105"/>
          <w:lang w:val="it-IT"/>
        </w:rPr>
        <w:t>eccezionale</w:t>
      </w:r>
      <w:r w:rsidRPr="00AD148B">
        <w:rPr>
          <w:color w:val="0D0D0D"/>
          <w:spacing w:val="-14"/>
          <w:w w:val="105"/>
          <w:lang w:val="it-IT"/>
        </w:rPr>
        <w:t xml:space="preserve"> </w:t>
      </w:r>
      <w:r w:rsidRPr="00AD148B">
        <w:rPr>
          <w:color w:val="0D0D0D"/>
          <w:w w:val="105"/>
          <w:lang w:val="it-IT"/>
        </w:rPr>
        <w:t>potere</w:t>
      </w:r>
      <w:r w:rsidRPr="00AD148B">
        <w:rPr>
          <w:color w:val="0D0D0D"/>
          <w:spacing w:val="-14"/>
          <w:w w:val="105"/>
          <w:lang w:val="it-IT"/>
        </w:rPr>
        <w:t xml:space="preserve"> </w:t>
      </w:r>
      <w:r w:rsidRPr="00AD148B">
        <w:rPr>
          <w:color w:val="0D0D0D"/>
          <w:w w:val="105"/>
          <w:lang w:val="it-IT"/>
        </w:rPr>
        <w:t>detergente</w:t>
      </w:r>
      <w:r w:rsidRPr="00AD148B">
        <w:rPr>
          <w:color w:val="0D0D0D"/>
          <w:spacing w:val="-14"/>
          <w:w w:val="105"/>
          <w:lang w:val="it-IT"/>
        </w:rPr>
        <w:t xml:space="preserve"> </w:t>
      </w:r>
      <w:r w:rsidRPr="00AD148B">
        <w:rPr>
          <w:color w:val="0D0D0D"/>
          <w:w w:val="105"/>
          <w:lang w:val="it-IT"/>
        </w:rPr>
        <w:t>ed</w:t>
      </w:r>
      <w:r w:rsidRPr="00AD148B">
        <w:rPr>
          <w:color w:val="0D0D0D"/>
          <w:spacing w:val="-14"/>
          <w:w w:val="105"/>
          <w:lang w:val="it-IT"/>
        </w:rPr>
        <w:t xml:space="preserve"> </w:t>
      </w:r>
      <w:r w:rsidRPr="00AD148B">
        <w:rPr>
          <w:color w:val="0D0D0D"/>
          <w:w w:val="105"/>
          <w:lang w:val="it-IT"/>
        </w:rPr>
        <w:t>un</w:t>
      </w:r>
      <w:r w:rsidRPr="00AD148B">
        <w:rPr>
          <w:color w:val="0D0D0D"/>
          <w:spacing w:val="-14"/>
          <w:w w:val="105"/>
          <w:lang w:val="it-IT"/>
        </w:rPr>
        <w:t xml:space="preserve"> </w:t>
      </w:r>
      <w:r w:rsidRPr="00AD148B">
        <w:rPr>
          <w:color w:val="0D0D0D"/>
          <w:w w:val="105"/>
          <w:lang w:val="it-IT"/>
        </w:rPr>
        <w:t>ottimo</w:t>
      </w:r>
      <w:r w:rsidRPr="00AD148B">
        <w:rPr>
          <w:color w:val="0D0D0D"/>
          <w:spacing w:val="-14"/>
          <w:w w:val="105"/>
          <w:lang w:val="it-IT"/>
        </w:rPr>
        <w:t xml:space="preserve"> </w:t>
      </w:r>
      <w:r w:rsidRPr="00AD148B">
        <w:rPr>
          <w:color w:val="0D0D0D"/>
          <w:w w:val="105"/>
          <w:lang w:val="it-IT"/>
        </w:rPr>
        <w:t>controllo della corrosione.</w:t>
      </w:r>
    </w:p>
    <w:p w14:paraId="75C31216" w14:textId="77777777" w:rsidR="00014A6C" w:rsidRPr="00AD148B" w:rsidRDefault="00014A6C" w:rsidP="00014A6C">
      <w:pPr>
        <w:pStyle w:val="Corpotesto"/>
        <w:spacing w:before="1" w:line="290" w:lineRule="auto"/>
        <w:ind w:left="115" w:right="117"/>
        <w:jc w:val="both"/>
        <w:rPr>
          <w:sz w:val="22"/>
          <w:lang w:val="it-IT"/>
        </w:rPr>
      </w:pPr>
    </w:p>
    <w:p w14:paraId="7E2F135D" w14:textId="77777777" w:rsidR="001C71AF" w:rsidRDefault="001C71AF">
      <w:pPr>
        <w:pStyle w:val="Corpotesto"/>
        <w:spacing w:before="3"/>
        <w:rPr>
          <w:sz w:val="31"/>
          <w:lang w:val="it-IT"/>
        </w:rPr>
      </w:pPr>
    </w:p>
    <w:p w14:paraId="69E138A1" w14:textId="77777777" w:rsidR="00382D63" w:rsidRPr="00AD148B" w:rsidRDefault="00382D63">
      <w:pPr>
        <w:pStyle w:val="Corpotesto"/>
        <w:spacing w:before="3"/>
        <w:rPr>
          <w:sz w:val="31"/>
          <w:lang w:val="it-IT"/>
        </w:rPr>
      </w:pPr>
    </w:p>
    <w:p w14:paraId="6F06C800" w14:textId="77777777" w:rsidR="001C71AF" w:rsidRDefault="00AD148B">
      <w:pPr>
        <w:pStyle w:val="Titolo2"/>
        <w:jc w:val="both"/>
      </w:pPr>
      <w:r>
        <w:rPr>
          <w:color w:val="808080"/>
        </w:rPr>
        <w:t>CARATTERISTICHE CHIMICO-FISICHE</w:t>
      </w:r>
    </w:p>
    <w:tbl>
      <w:tblPr>
        <w:tblStyle w:val="TableNormal"/>
        <w:tblpPr w:leftFromText="141" w:rightFromText="141" w:vertAnchor="text" w:horzAnchor="margin" w:tblpXSpec="center" w:tblpY="235"/>
        <w:tblW w:w="897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382D63" w:rsidRPr="00CE0C83" w14:paraId="0986DE73" w14:textId="77777777" w:rsidTr="00382D63">
        <w:trPr>
          <w:trHeight w:val="253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22C937A4" w14:textId="77777777" w:rsidR="00382D63" w:rsidRPr="00CE0C83" w:rsidRDefault="00382D63" w:rsidP="00382D63">
            <w:pPr>
              <w:pStyle w:val="TableParagraph"/>
              <w:rPr>
                <w:color w:val="FFFFFF" w:themeColor="background1"/>
                <w:w w:val="105"/>
                <w:sz w:val="17"/>
                <w:lang w:val="it-IT"/>
              </w:rPr>
            </w:pPr>
            <w:bookmarkStart w:id="0" w:name="_Hlk4138488"/>
            <w:r w:rsidRPr="00CE0C83">
              <w:rPr>
                <w:color w:val="FFFFFF" w:themeColor="background1"/>
                <w:w w:val="105"/>
                <w:sz w:val="17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1C6856F6" w14:textId="77777777" w:rsidR="00382D63" w:rsidRPr="00CE0C83" w:rsidRDefault="00382D63" w:rsidP="00382D63">
            <w:pPr>
              <w:pStyle w:val="TableParagraph"/>
              <w:rPr>
                <w:color w:val="FFFFFF" w:themeColor="background1"/>
                <w:sz w:val="17"/>
                <w:lang w:val="it-IT"/>
              </w:rPr>
            </w:pPr>
            <w:r w:rsidRPr="00CE0C83">
              <w:rPr>
                <w:color w:val="FFFFFF" w:themeColor="background1"/>
                <w:sz w:val="17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69DCE0AC" w14:textId="77777777" w:rsidR="00382D63" w:rsidRPr="00CE0C83" w:rsidRDefault="00382D63" w:rsidP="00382D63">
            <w:pPr>
              <w:pStyle w:val="TableParagraph"/>
              <w:rPr>
                <w:sz w:val="17"/>
                <w:lang w:val="it-IT"/>
              </w:rPr>
            </w:pPr>
            <w:r w:rsidRPr="00CE0C83">
              <w:rPr>
                <w:color w:val="FFFFFF"/>
                <w:w w:val="105"/>
                <w:sz w:val="17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59A4275C" w14:textId="77777777" w:rsidR="00382D63" w:rsidRPr="00CE0C83" w:rsidRDefault="00382D63" w:rsidP="00382D63">
            <w:pPr>
              <w:pStyle w:val="TableParagraph"/>
              <w:ind w:left="111"/>
              <w:rPr>
                <w:sz w:val="17"/>
                <w:lang w:val="it-IT"/>
              </w:rPr>
            </w:pPr>
            <w:r w:rsidRPr="00CE0C83">
              <w:rPr>
                <w:color w:val="FFFFFF"/>
                <w:w w:val="105"/>
                <w:sz w:val="17"/>
                <w:lang w:val="it-IT"/>
              </w:rPr>
              <w:t>EMULSIONATO</w:t>
            </w:r>
          </w:p>
        </w:tc>
      </w:tr>
      <w:tr w:rsidR="00382D63" w:rsidRPr="00CE0C83" w14:paraId="797490D2" w14:textId="77777777" w:rsidTr="00382D63">
        <w:trPr>
          <w:trHeight w:val="253"/>
        </w:trPr>
        <w:tc>
          <w:tcPr>
            <w:tcW w:w="2458" w:type="dxa"/>
            <w:shd w:val="clear" w:color="auto" w:fill="EDEDED"/>
            <w:vAlign w:val="center"/>
          </w:tcPr>
          <w:p w14:paraId="16109615" w14:textId="77777777" w:rsidR="00382D63" w:rsidRPr="00CE0C83" w:rsidRDefault="00382D63" w:rsidP="00382D63">
            <w:pPr>
              <w:pStyle w:val="TableParagraph"/>
              <w:rPr>
                <w:w w:val="105"/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EDEDED"/>
            <w:vAlign w:val="center"/>
          </w:tcPr>
          <w:p w14:paraId="155A4EDE" w14:textId="77777777" w:rsidR="00382D63" w:rsidRPr="00CE0C83" w:rsidRDefault="00382D63" w:rsidP="00382D63">
            <w:pPr>
              <w:pStyle w:val="TableParagraph"/>
              <w:rPr>
                <w:w w:val="105"/>
                <w:sz w:val="17"/>
                <w:lang w:val="it-IT"/>
              </w:rPr>
            </w:pPr>
          </w:p>
        </w:tc>
        <w:tc>
          <w:tcPr>
            <w:tcW w:w="1984" w:type="dxa"/>
            <w:shd w:val="clear" w:color="auto" w:fill="EDEDED"/>
            <w:vAlign w:val="center"/>
          </w:tcPr>
          <w:p w14:paraId="449046B5" w14:textId="77777777" w:rsidR="00382D63" w:rsidRPr="00CE0C83" w:rsidRDefault="00382D63" w:rsidP="00382D63">
            <w:pPr>
              <w:pStyle w:val="TableParagraph"/>
              <w:rPr>
                <w:w w:val="105"/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EDEDED"/>
          </w:tcPr>
          <w:p w14:paraId="6DF56019" w14:textId="77777777" w:rsidR="00382D63" w:rsidRPr="00CE0C83" w:rsidRDefault="00382D63" w:rsidP="00382D63">
            <w:pPr>
              <w:pStyle w:val="TableParagraph"/>
              <w:ind w:left="111"/>
              <w:rPr>
                <w:w w:val="105"/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>Tras</w:t>
            </w:r>
            <w:r>
              <w:rPr>
                <w:w w:val="105"/>
                <w:sz w:val="17"/>
                <w:lang w:val="it-IT"/>
              </w:rPr>
              <w:t>parente</w:t>
            </w:r>
          </w:p>
        </w:tc>
      </w:tr>
      <w:tr w:rsidR="00382D63" w:rsidRPr="00CE0C83" w14:paraId="3B665554" w14:textId="77777777" w:rsidTr="00382D63">
        <w:trPr>
          <w:trHeight w:val="253"/>
        </w:trPr>
        <w:tc>
          <w:tcPr>
            <w:tcW w:w="2458" w:type="dxa"/>
            <w:vAlign w:val="center"/>
          </w:tcPr>
          <w:p w14:paraId="07E4BE4E" w14:textId="77777777" w:rsidR="00382D63" w:rsidRPr="00CE0C83" w:rsidRDefault="00382D63" w:rsidP="00382D63">
            <w:pPr>
              <w:pStyle w:val="TableParagraph"/>
              <w:rPr>
                <w:w w:val="105"/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6D656D1B" w14:textId="77777777" w:rsidR="00382D63" w:rsidRPr="00CE0C83" w:rsidRDefault="00382D63" w:rsidP="00382D63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67179C8B" w14:textId="77777777" w:rsidR="00382D63" w:rsidRPr="00CE0C83" w:rsidRDefault="00382D63" w:rsidP="00382D63">
            <w:pPr>
              <w:pStyle w:val="TableParagraph"/>
              <w:rPr>
                <w:sz w:val="17"/>
                <w:lang w:val="it-IT"/>
              </w:rPr>
            </w:pPr>
            <w:r>
              <w:rPr>
                <w:w w:val="105"/>
                <w:sz w:val="17"/>
                <w:lang w:val="it-IT"/>
              </w:rPr>
              <w:t>Giallo</w:t>
            </w:r>
          </w:p>
        </w:tc>
        <w:tc>
          <w:tcPr>
            <w:tcW w:w="2268" w:type="dxa"/>
          </w:tcPr>
          <w:p w14:paraId="0FDD6487" w14:textId="77777777" w:rsidR="00382D63" w:rsidRPr="00CE0C83" w:rsidRDefault="00382D63" w:rsidP="00382D63">
            <w:pPr>
              <w:pStyle w:val="TableParagraph"/>
              <w:ind w:left="111"/>
              <w:rPr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>Paglierino</w:t>
            </w:r>
          </w:p>
        </w:tc>
      </w:tr>
      <w:tr w:rsidR="00382D63" w:rsidRPr="00CE0C83" w14:paraId="6B8ACFA6" w14:textId="77777777" w:rsidTr="00382D63">
        <w:trPr>
          <w:trHeight w:val="253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5FE43987" w14:textId="77777777" w:rsidR="00382D63" w:rsidRPr="00CE0C83" w:rsidRDefault="00382D63" w:rsidP="00382D63">
            <w:pPr>
              <w:pStyle w:val="TableParagraph"/>
              <w:rPr>
                <w:w w:val="105"/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>Fattore rifrattometrico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17FCADB" w14:textId="77777777" w:rsidR="00382D63" w:rsidRPr="00CE0C83" w:rsidRDefault="00382D63" w:rsidP="00382D63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E961318" w14:textId="77777777" w:rsidR="00382D63" w:rsidRPr="00CE0C83" w:rsidRDefault="00382D63" w:rsidP="00382D63">
            <w:pPr>
              <w:pStyle w:val="TableParagraph"/>
              <w:rPr>
                <w:w w:val="105"/>
                <w:sz w:val="17"/>
                <w:lang w:val="it-IT"/>
              </w:rPr>
            </w:pPr>
            <w:r>
              <w:rPr>
                <w:w w:val="104"/>
                <w:sz w:val="17"/>
                <w:lang w:val="it-IT"/>
              </w:rPr>
              <w:t>2.5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E6749E6" w14:textId="77777777" w:rsidR="00382D63" w:rsidRPr="00CE0C83" w:rsidRDefault="00382D63" w:rsidP="00382D63">
            <w:pPr>
              <w:pStyle w:val="TableParagraph"/>
              <w:ind w:left="111"/>
              <w:rPr>
                <w:w w:val="105"/>
                <w:sz w:val="17"/>
                <w:lang w:val="it-IT"/>
              </w:rPr>
            </w:pPr>
          </w:p>
        </w:tc>
      </w:tr>
      <w:tr w:rsidR="00382D63" w:rsidRPr="00CE0C83" w14:paraId="4C0ED6AB" w14:textId="77777777" w:rsidTr="00382D63">
        <w:trPr>
          <w:trHeight w:val="253"/>
        </w:trPr>
        <w:tc>
          <w:tcPr>
            <w:tcW w:w="2458" w:type="dxa"/>
            <w:shd w:val="clear" w:color="auto" w:fill="auto"/>
            <w:vAlign w:val="center"/>
          </w:tcPr>
          <w:p w14:paraId="474CFE01" w14:textId="77777777" w:rsidR="00382D63" w:rsidRPr="00CE0C83" w:rsidRDefault="00382D63" w:rsidP="00382D63">
            <w:pPr>
              <w:pStyle w:val="TableParagraph"/>
              <w:rPr>
                <w:w w:val="105"/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B93903" w14:textId="77777777" w:rsidR="00382D63" w:rsidRPr="00CE0C83" w:rsidRDefault="00382D63" w:rsidP="00382D63">
            <w:pPr>
              <w:pStyle w:val="TableParagraph"/>
              <w:rPr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FCD2153" w14:textId="77777777" w:rsidR="00382D63" w:rsidRPr="00CE0C83" w:rsidRDefault="00382D63" w:rsidP="00382D63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B844318" w14:textId="77777777" w:rsidR="00382D63" w:rsidRPr="00CE0C83" w:rsidRDefault="00382D63" w:rsidP="00382D63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  <w:r>
              <w:rPr>
                <w:sz w:val="17"/>
                <w:lang w:val="it-IT"/>
              </w:rPr>
              <w:t xml:space="preserve">  9.10 - 9.8</w:t>
            </w:r>
            <w:r w:rsidRPr="00CE0C83">
              <w:rPr>
                <w:sz w:val="17"/>
                <w:lang w:val="it-IT"/>
              </w:rPr>
              <w:t>0</w:t>
            </w:r>
          </w:p>
        </w:tc>
      </w:tr>
      <w:tr w:rsidR="00382D63" w:rsidRPr="00CE0C83" w14:paraId="58F9D189" w14:textId="77777777" w:rsidTr="00382D63">
        <w:trPr>
          <w:trHeight w:val="253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704E4E23" w14:textId="77777777" w:rsidR="00382D63" w:rsidRPr="00CE0C83" w:rsidRDefault="00382D63" w:rsidP="00382D63">
            <w:pPr>
              <w:pStyle w:val="TableParagraph"/>
              <w:rPr>
                <w:w w:val="105"/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71883C3" w14:textId="77777777" w:rsidR="00382D63" w:rsidRPr="00CE0C83" w:rsidRDefault="00382D63" w:rsidP="00382D63">
            <w:pPr>
              <w:pStyle w:val="TableParagraph"/>
              <w:rPr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52838ACF" w14:textId="77777777" w:rsidR="00382D63" w:rsidRPr="00CE0C83" w:rsidRDefault="00382D63" w:rsidP="00382D63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  <w:r>
              <w:rPr>
                <w:w w:val="105"/>
                <w:sz w:val="17"/>
                <w:lang w:val="it-IT"/>
              </w:rPr>
              <w:t xml:space="preserve">  1.05 - 1.07</w:t>
            </w:r>
            <w:r w:rsidRPr="00CE0C83">
              <w:rPr>
                <w:w w:val="105"/>
                <w:sz w:val="17"/>
                <w:lang w:val="it-IT"/>
              </w:rPr>
              <w:t xml:space="preserve"> Kg/dm</w:t>
            </w:r>
            <w:r w:rsidRPr="00CE0C83">
              <w:rPr>
                <w:w w:val="105"/>
                <w:sz w:val="17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B70FF2B" w14:textId="77777777" w:rsidR="00382D63" w:rsidRPr="00CE0C83" w:rsidRDefault="00382D63" w:rsidP="00382D63">
            <w:pPr>
              <w:pStyle w:val="TableParagraph"/>
              <w:ind w:left="111"/>
              <w:rPr>
                <w:sz w:val="17"/>
                <w:lang w:val="it-IT"/>
              </w:rPr>
            </w:pPr>
          </w:p>
        </w:tc>
      </w:tr>
      <w:tr w:rsidR="00382D63" w:rsidRPr="00CE0C83" w14:paraId="2B51F6A9" w14:textId="77777777" w:rsidTr="00382D63">
        <w:trPr>
          <w:trHeight w:val="253"/>
        </w:trPr>
        <w:tc>
          <w:tcPr>
            <w:tcW w:w="2458" w:type="dxa"/>
            <w:shd w:val="clear" w:color="auto" w:fill="auto"/>
            <w:vAlign w:val="center"/>
          </w:tcPr>
          <w:p w14:paraId="02E86876" w14:textId="77777777" w:rsidR="00382D63" w:rsidRPr="00CE0C83" w:rsidRDefault="00382D63" w:rsidP="00382D63">
            <w:pPr>
              <w:pStyle w:val="TableParagraph"/>
              <w:rPr>
                <w:w w:val="105"/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FC3BBA" w14:textId="77777777" w:rsidR="00382D63" w:rsidRPr="00CE0C83" w:rsidRDefault="00382D63" w:rsidP="00382D63">
            <w:pPr>
              <w:pStyle w:val="TableParagraph"/>
              <w:rPr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F8C25A3" w14:textId="77777777" w:rsidR="00382D63" w:rsidRPr="00CE0C83" w:rsidRDefault="00382D63" w:rsidP="00382D63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E8CD19A" w14:textId="77777777" w:rsidR="00382D63" w:rsidRPr="00CE0C83" w:rsidRDefault="00382D63" w:rsidP="00382D63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  <w:r>
              <w:rPr>
                <w:w w:val="105"/>
                <w:sz w:val="17"/>
                <w:lang w:val="it-IT"/>
              </w:rPr>
              <w:t xml:space="preserve">  2</w:t>
            </w:r>
            <w:r w:rsidRPr="00CE0C83">
              <w:rPr>
                <w:w w:val="105"/>
                <w:sz w:val="17"/>
                <w:lang w:val="it-IT"/>
              </w:rPr>
              <w:t>% rif.</w:t>
            </w:r>
          </w:p>
        </w:tc>
      </w:tr>
    </w:tbl>
    <w:bookmarkEnd w:id="0"/>
    <w:p w14:paraId="38C3943C" w14:textId="77777777" w:rsidR="001C71AF" w:rsidRDefault="00AD148B">
      <w:pPr>
        <w:pStyle w:val="Titolo3"/>
        <w:spacing w:before="273"/>
      </w:pPr>
      <w:r>
        <w:rPr>
          <w:color w:val="0D0D0D"/>
          <w:w w:val="105"/>
        </w:rPr>
        <w:t>Contiene</w:t>
      </w:r>
    </w:p>
    <w:p w14:paraId="421A9F15" w14:textId="77777777" w:rsidR="001C71AF" w:rsidRPr="00AD148B" w:rsidRDefault="00AD148B">
      <w:pPr>
        <w:pStyle w:val="Corpotesto"/>
        <w:spacing w:before="45"/>
        <w:ind w:left="823"/>
        <w:rPr>
          <w:lang w:val="it-IT"/>
        </w:rPr>
      </w:pPr>
      <w:r w:rsidRPr="00AD148B">
        <w:rPr>
          <w:color w:val="0D0D0D"/>
          <w:w w:val="105"/>
          <w:lang w:val="it-IT"/>
        </w:rPr>
        <w:t>additivi anticorrosivi e stabilizzanti solubili in acqua.</w:t>
      </w:r>
    </w:p>
    <w:p w14:paraId="1255C7F1" w14:textId="77777777" w:rsidR="001C71AF" w:rsidRPr="00AD148B" w:rsidRDefault="00AD148B">
      <w:pPr>
        <w:pStyle w:val="Titolo3"/>
        <w:spacing w:before="46"/>
        <w:rPr>
          <w:lang w:val="it-IT"/>
        </w:rPr>
      </w:pPr>
      <w:r w:rsidRPr="00AD148B">
        <w:rPr>
          <w:w w:val="105"/>
          <w:lang w:val="it-IT"/>
        </w:rPr>
        <w:t>Non contiene</w:t>
      </w:r>
    </w:p>
    <w:p w14:paraId="7FE41DD2" w14:textId="77777777" w:rsidR="001C71AF" w:rsidRPr="00AD148B" w:rsidRDefault="00AD148B">
      <w:pPr>
        <w:pStyle w:val="Corpotesto"/>
        <w:spacing w:before="45"/>
        <w:ind w:left="823"/>
        <w:rPr>
          <w:lang w:val="it-IT"/>
        </w:rPr>
      </w:pPr>
      <w:r w:rsidRPr="00AD148B">
        <w:rPr>
          <w:color w:val="0D0D0D"/>
          <w:w w:val="105"/>
          <w:lang w:val="it-IT"/>
        </w:rPr>
        <w:t>olio minerale, boro, donatori di formaldeide, ammine secondarie.</w:t>
      </w:r>
    </w:p>
    <w:p w14:paraId="6D59071C" w14:textId="77777777" w:rsidR="001C71AF" w:rsidRPr="00AD148B" w:rsidRDefault="001C71AF">
      <w:pPr>
        <w:pStyle w:val="Corpotesto"/>
        <w:rPr>
          <w:sz w:val="22"/>
          <w:lang w:val="it-IT"/>
        </w:rPr>
      </w:pPr>
    </w:p>
    <w:p w14:paraId="0B72A6E6" w14:textId="77777777" w:rsidR="001C71AF" w:rsidRPr="00AD148B" w:rsidRDefault="001C71AF">
      <w:pPr>
        <w:pStyle w:val="Corpotesto"/>
        <w:rPr>
          <w:sz w:val="22"/>
          <w:lang w:val="it-IT"/>
        </w:rPr>
      </w:pPr>
    </w:p>
    <w:p w14:paraId="4879846B" w14:textId="77777777" w:rsidR="001C71AF" w:rsidRPr="00AD148B" w:rsidRDefault="001C71AF">
      <w:pPr>
        <w:pStyle w:val="Corpotesto"/>
        <w:rPr>
          <w:sz w:val="22"/>
          <w:lang w:val="it-IT"/>
        </w:rPr>
      </w:pPr>
    </w:p>
    <w:p w14:paraId="5D40EE46" w14:textId="77777777" w:rsidR="00990C32" w:rsidRDefault="00990C32">
      <w:pPr>
        <w:pStyle w:val="Titolo2"/>
        <w:spacing w:before="158"/>
        <w:jc w:val="both"/>
        <w:rPr>
          <w:color w:val="808080"/>
          <w:lang w:val="it-IT"/>
        </w:rPr>
      </w:pPr>
    </w:p>
    <w:p w14:paraId="78D9E5EB" w14:textId="27615D31" w:rsidR="001C71AF" w:rsidRPr="00AD148B" w:rsidRDefault="00AD148B">
      <w:pPr>
        <w:pStyle w:val="Titolo2"/>
        <w:spacing w:before="158"/>
        <w:jc w:val="both"/>
        <w:rPr>
          <w:lang w:val="it-IT"/>
        </w:rPr>
      </w:pPr>
      <w:r w:rsidRPr="00AD148B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18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277"/>
        <w:gridCol w:w="4886"/>
      </w:tblGrid>
      <w:tr w:rsidR="00382D63" w:rsidRPr="00335FAD" w14:paraId="6395F410" w14:textId="77777777" w:rsidTr="00382D63">
        <w:trPr>
          <w:trHeight w:val="319"/>
        </w:trPr>
        <w:tc>
          <w:tcPr>
            <w:tcW w:w="4277" w:type="dxa"/>
            <w:tcBorders>
              <w:bottom w:val="single" w:sz="4" w:space="0" w:color="A6A6A6" w:themeColor="background1" w:themeShade="A6"/>
            </w:tcBorders>
            <w:shd w:val="clear" w:color="auto" w:fill="A6A6A6" w:themeFill="background1" w:themeFillShade="A6"/>
            <w:vAlign w:val="center"/>
          </w:tcPr>
          <w:p w14:paraId="1A688678" w14:textId="77777777" w:rsidR="00382D63" w:rsidRPr="00335FAD" w:rsidRDefault="00382D63" w:rsidP="00382D63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bookmarkStart w:id="1" w:name="_Hlk4138625"/>
            <w:r w:rsidRPr="00335FAD">
              <w:rPr>
                <w:color w:val="FFFFFF" w:themeColor="background1"/>
                <w:sz w:val="17"/>
                <w:szCs w:val="17"/>
                <w:lang w:val="it-IT"/>
              </w:rPr>
              <w:t>MATERIALE</w:t>
            </w:r>
          </w:p>
        </w:tc>
        <w:tc>
          <w:tcPr>
            <w:tcW w:w="4886" w:type="dxa"/>
            <w:tcBorders>
              <w:bottom w:val="single" w:sz="4" w:space="0" w:color="A6A6A6" w:themeColor="background1" w:themeShade="A6"/>
            </w:tcBorders>
            <w:shd w:val="clear" w:color="auto" w:fill="A6A6A6" w:themeFill="background1" w:themeFillShade="A6"/>
            <w:vAlign w:val="center"/>
          </w:tcPr>
          <w:p w14:paraId="36FB5919" w14:textId="77777777" w:rsidR="00382D63" w:rsidRPr="00335FAD" w:rsidRDefault="00382D63" w:rsidP="00382D63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r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>RETTIFICA</w:t>
            </w:r>
            <w:r w:rsidRPr="00335FAD"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 xml:space="preserve"> </w:t>
            </w:r>
            <w:r w:rsidRPr="00335FAD">
              <w:rPr>
                <w:color w:val="FFFFFF" w:themeColor="background1"/>
                <w:w w:val="105"/>
                <w:sz w:val="10"/>
                <w:szCs w:val="10"/>
                <w:lang w:val="it-IT"/>
              </w:rPr>
              <w:t>(A PARTIRE DAL)</w:t>
            </w:r>
          </w:p>
        </w:tc>
      </w:tr>
      <w:tr w:rsidR="00382D63" w:rsidRPr="00335FAD" w14:paraId="21F0F1D7" w14:textId="77777777" w:rsidTr="00382D63">
        <w:trPr>
          <w:trHeight w:val="319"/>
        </w:trPr>
        <w:tc>
          <w:tcPr>
            <w:tcW w:w="42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AC0FDCE" w14:textId="4B887FD4" w:rsidR="00382D63" w:rsidRPr="00335FAD" w:rsidRDefault="00382D63" w:rsidP="00382D63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Acciai</w:t>
            </w:r>
            <w:bookmarkStart w:id="2" w:name="_GoBack"/>
            <w:bookmarkEnd w:id="2"/>
          </w:p>
        </w:tc>
        <w:tc>
          <w:tcPr>
            <w:tcW w:w="48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28D58235" w14:textId="77777777" w:rsidR="00382D63" w:rsidRPr="00335FAD" w:rsidRDefault="00382D63" w:rsidP="00382D63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3</w:t>
            </w:r>
            <w:r w:rsidRPr="00335FAD">
              <w:rPr>
                <w:color w:val="0D0D0D"/>
                <w:w w:val="105"/>
                <w:sz w:val="17"/>
                <w:szCs w:val="17"/>
                <w:lang w:val="it-IT"/>
              </w:rPr>
              <w:t xml:space="preserve"> %</w:t>
            </w:r>
          </w:p>
        </w:tc>
      </w:tr>
      <w:tr w:rsidR="00382D63" w:rsidRPr="00335FAD" w14:paraId="4F0890F5" w14:textId="77777777" w:rsidTr="00382D63">
        <w:trPr>
          <w:trHeight w:val="319"/>
        </w:trPr>
        <w:tc>
          <w:tcPr>
            <w:tcW w:w="42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37A7CA1" w14:textId="77777777" w:rsidR="00382D63" w:rsidRPr="00335FAD" w:rsidRDefault="00382D63" w:rsidP="00382D63">
            <w:pPr>
              <w:pStyle w:val="Corpotesto"/>
              <w:rPr>
                <w:sz w:val="17"/>
                <w:szCs w:val="17"/>
                <w:lang w:val="it-IT"/>
              </w:rPr>
            </w:pPr>
            <w:r w:rsidRPr="00335FAD">
              <w:rPr>
                <w:color w:val="0D0D0D"/>
                <w:w w:val="105"/>
                <w:sz w:val="17"/>
                <w:szCs w:val="17"/>
                <w:lang w:val="it-IT"/>
              </w:rPr>
              <w:t>Alluminio</w:t>
            </w:r>
          </w:p>
        </w:tc>
        <w:tc>
          <w:tcPr>
            <w:tcW w:w="48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D0BF6D0" w14:textId="77777777" w:rsidR="00382D63" w:rsidRPr="00335FAD" w:rsidRDefault="00382D63" w:rsidP="00382D63">
            <w:pPr>
              <w:pStyle w:val="Corpotesto"/>
              <w:rPr>
                <w:sz w:val="17"/>
                <w:szCs w:val="17"/>
                <w:lang w:val="it-IT"/>
              </w:rPr>
            </w:pPr>
            <w:r w:rsidRPr="00335FAD">
              <w:rPr>
                <w:color w:val="0D0D0D"/>
                <w:w w:val="105"/>
                <w:sz w:val="17"/>
                <w:szCs w:val="17"/>
                <w:lang w:val="it-IT"/>
              </w:rPr>
              <w:t>3 %</w:t>
            </w:r>
          </w:p>
        </w:tc>
      </w:tr>
      <w:tr w:rsidR="00382D63" w:rsidRPr="00335FAD" w14:paraId="28E50124" w14:textId="77777777" w:rsidTr="00382D63">
        <w:trPr>
          <w:trHeight w:val="319"/>
        </w:trPr>
        <w:tc>
          <w:tcPr>
            <w:tcW w:w="916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6ADE98A" w14:textId="77777777" w:rsidR="00382D63" w:rsidRPr="00335FAD" w:rsidRDefault="00382D63" w:rsidP="00382D63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335FAD">
              <w:rPr>
                <w:i/>
                <w:sz w:val="16"/>
                <w:szCs w:val="16"/>
                <w:lang w:val="it-IT"/>
              </w:rPr>
              <w:t>Concentrazioni da intendersi rifrattometriche</w:t>
            </w:r>
          </w:p>
        </w:tc>
      </w:tr>
      <w:bookmarkEnd w:id="1"/>
    </w:tbl>
    <w:p w14:paraId="7FB5162F" w14:textId="17CC898C" w:rsidR="001C71AF" w:rsidRDefault="001C71AF">
      <w:pPr>
        <w:pStyle w:val="Corpotesto"/>
        <w:rPr>
          <w:sz w:val="22"/>
          <w:lang w:val="it-IT"/>
        </w:rPr>
      </w:pPr>
    </w:p>
    <w:p w14:paraId="1CC56F5E" w14:textId="5D4E22C4" w:rsidR="000E3B19" w:rsidRDefault="000E3B19">
      <w:pPr>
        <w:pStyle w:val="Corpotesto"/>
        <w:rPr>
          <w:sz w:val="22"/>
          <w:lang w:val="it-IT"/>
        </w:rPr>
      </w:pPr>
    </w:p>
    <w:p w14:paraId="1998AD32" w14:textId="11391189" w:rsidR="000E3B19" w:rsidRDefault="000E3B19">
      <w:pPr>
        <w:pStyle w:val="Corpotesto"/>
        <w:rPr>
          <w:sz w:val="22"/>
          <w:lang w:val="it-IT"/>
        </w:rPr>
      </w:pPr>
    </w:p>
    <w:p w14:paraId="61336375" w14:textId="77777777" w:rsidR="000E3B19" w:rsidRDefault="000E3B19">
      <w:pPr>
        <w:pStyle w:val="Corpotesto"/>
        <w:rPr>
          <w:sz w:val="22"/>
          <w:lang w:val="it-IT"/>
        </w:rPr>
      </w:pPr>
    </w:p>
    <w:p w14:paraId="40E98E4C" w14:textId="77777777" w:rsidR="00014A6C" w:rsidRPr="00AD148B" w:rsidRDefault="00014A6C">
      <w:pPr>
        <w:pStyle w:val="Corpotesto"/>
        <w:rPr>
          <w:sz w:val="22"/>
          <w:lang w:val="it-IT"/>
        </w:rPr>
      </w:pPr>
    </w:p>
    <w:p w14:paraId="351368DC" w14:textId="77777777" w:rsidR="000E3B19" w:rsidRPr="00436F64" w:rsidRDefault="000E3B19" w:rsidP="000E3B19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44AAA048" w14:textId="77777777" w:rsidR="000E3B19" w:rsidRPr="00436F64" w:rsidRDefault="000E3B19" w:rsidP="000E3B19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Via delle Gerole,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60D3B442" w14:textId="77777777" w:rsidR="000E3B19" w:rsidRPr="00436F64" w:rsidRDefault="000E3B19" w:rsidP="000E3B19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34B73A78" w14:textId="77777777" w:rsidR="000E3B19" w:rsidRDefault="00464288" w:rsidP="000E3B19">
      <w:pPr>
        <w:pStyle w:val="Corpotesto"/>
        <w:jc w:val="center"/>
        <w:rPr>
          <w:sz w:val="22"/>
          <w:lang w:val="it-IT"/>
        </w:rPr>
      </w:pPr>
      <w:hyperlink r:id="rId7" w:history="1">
        <w:r w:rsidR="000E3B19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744AD60C" w14:textId="77777777" w:rsidR="000E3B19" w:rsidRDefault="000E3B19" w:rsidP="000E3B19">
      <w:pPr>
        <w:pStyle w:val="Corpotesto"/>
        <w:jc w:val="center"/>
        <w:rPr>
          <w:sz w:val="22"/>
          <w:lang w:val="it-IT"/>
        </w:rPr>
      </w:pPr>
    </w:p>
    <w:p w14:paraId="2C32F69D" w14:textId="58823F8A" w:rsidR="001C71AF" w:rsidRPr="000E3B19" w:rsidRDefault="000E3B19" w:rsidP="000E3B19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1C71AF" w:rsidRPr="000E3B19" w:rsidSect="000E3B19">
      <w:type w:val="continuous"/>
      <w:pgSz w:w="11900" w:h="16840"/>
      <w:pgMar w:top="640" w:right="1127" w:bottom="1135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99F87C" w14:textId="77777777" w:rsidR="00464288" w:rsidRDefault="00464288" w:rsidP="00FF3855">
      <w:r>
        <w:separator/>
      </w:r>
    </w:p>
  </w:endnote>
  <w:endnote w:type="continuationSeparator" w:id="0">
    <w:p w14:paraId="21603863" w14:textId="77777777" w:rsidR="00464288" w:rsidRDefault="00464288" w:rsidP="00FF3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7A2D3F" w14:textId="77777777" w:rsidR="00464288" w:rsidRDefault="00464288" w:rsidP="00FF3855">
      <w:r>
        <w:separator/>
      </w:r>
    </w:p>
  </w:footnote>
  <w:footnote w:type="continuationSeparator" w:id="0">
    <w:p w14:paraId="388714BB" w14:textId="77777777" w:rsidR="00464288" w:rsidRDefault="00464288" w:rsidP="00FF38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71AF"/>
    <w:rsid w:val="00014A6C"/>
    <w:rsid w:val="000E3B19"/>
    <w:rsid w:val="00131F45"/>
    <w:rsid w:val="001B65AF"/>
    <w:rsid w:val="001C71AF"/>
    <w:rsid w:val="00305CAA"/>
    <w:rsid w:val="00357487"/>
    <w:rsid w:val="00382D63"/>
    <w:rsid w:val="00464288"/>
    <w:rsid w:val="00495D71"/>
    <w:rsid w:val="004B4C52"/>
    <w:rsid w:val="005C149D"/>
    <w:rsid w:val="006273F7"/>
    <w:rsid w:val="00990C32"/>
    <w:rsid w:val="00A55340"/>
    <w:rsid w:val="00AD148B"/>
    <w:rsid w:val="00C45577"/>
    <w:rsid w:val="00D30545"/>
    <w:rsid w:val="00D516FF"/>
    <w:rsid w:val="00D573B6"/>
    <w:rsid w:val="00FF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AFBC3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8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FF38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3855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FF38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3855"/>
    <w:rPr>
      <w:rFonts w:ascii="Arial" w:eastAsia="Arial" w:hAnsi="Arial" w:cs="Arial"/>
    </w:rPr>
  </w:style>
  <w:style w:type="table" w:styleId="Grigliatabella">
    <w:name w:val="Table Grid"/>
    <w:basedOn w:val="Tabellanormale"/>
    <w:uiPriority w:val="39"/>
    <w:rsid w:val="00014A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0E3B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Andrea Cipolletta - Specialista Servizio Tecnico Nowal Chimica S.r.l.</cp:lastModifiedBy>
  <cp:revision>14</cp:revision>
  <cp:lastPrinted>2020-01-20T16:35:00Z</cp:lastPrinted>
  <dcterms:created xsi:type="dcterms:W3CDTF">2018-03-22T11:01:00Z</dcterms:created>
  <dcterms:modified xsi:type="dcterms:W3CDTF">2020-01-27T10:30:00Z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